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0" w:rsidRPr="00BA6C10" w:rsidRDefault="00A34DB0" w:rsidP="00A3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C10">
        <w:rPr>
          <w:rFonts w:ascii="Times New Roman" w:hAnsi="Times New Roman" w:cs="Times New Roman"/>
          <w:b/>
          <w:sz w:val="40"/>
          <w:szCs w:val="40"/>
        </w:rPr>
        <w:t>Реестр</w:t>
      </w:r>
    </w:p>
    <w:p w:rsidR="00E33A53" w:rsidRDefault="007118E8" w:rsidP="00A34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34DB0" w:rsidRPr="00DF5162">
        <w:rPr>
          <w:rFonts w:ascii="Times New Roman" w:hAnsi="Times New Roman" w:cs="Times New Roman"/>
          <w:sz w:val="28"/>
          <w:szCs w:val="28"/>
        </w:rPr>
        <w:t xml:space="preserve">аттестатов аккредитации лабораторий, подтвердивших свою компетентность на соответствии требованиям ГОСТ ISO/IEC 17025-2019 </w:t>
      </w:r>
      <w:r w:rsidR="000D7C87">
        <w:rPr>
          <w:rFonts w:ascii="Times New Roman" w:hAnsi="Times New Roman" w:cs="Times New Roman"/>
          <w:sz w:val="28"/>
          <w:szCs w:val="28"/>
        </w:rPr>
        <w:t>«</w:t>
      </w:r>
      <w:r w:rsidR="00A34DB0" w:rsidRPr="00DF5162">
        <w:rPr>
          <w:rFonts w:ascii="Times New Roman" w:hAnsi="Times New Roman" w:cs="Times New Roman"/>
          <w:sz w:val="28"/>
          <w:szCs w:val="28"/>
        </w:rPr>
        <w:t>Общие требования к компетентности испытательных и калибровочных лабораторий</w:t>
      </w:r>
      <w:r w:rsidR="000D7C87">
        <w:rPr>
          <w:rFonts w:ascii="Times New Roman" w:hAnsi="Times New Roman" w:cs="Times New Roman"/>
          <w:sz w:val="28"/>
          <w:szCs w:val="28"/>
        </w:rPr>
        <w:t>»</w:t>
      </w:r>
    </w:p>
    <w:p w:rsidR="00A34DB0" w:rsidRDefault="00A34DB0" w:rsidP="00A3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10" w:rsidRDefault="00BA6C10" w:rsidP="00BA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E66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16A">
        <w:rPr>
          <w:rFonts w:ascii="Times New Roman" w:hAnsi="Times New Roman" w:cs="Times New Roman"/>
          <w:sz w:val="28"/>
          <w:szCs w:val="28"/>
        </w:rPr>
        <w:t>0</w:t>
      </w:r>
      <w:r w:rsidR="004E6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4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891"/>
        <w:gridCol w:w="5161"/>
        <w:gridCol w:w="1358"/>
        <w:gridCol w:w="1135"/>
      </w:tblGrid>
      <w:tr w:rsidR="00CC0A74" w:rsidTr="00CC0A74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CC0A74" w:rsidRDefault="00CC0A74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аттестата аккредитации</w:t>
            </w: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CC0A74" w:rsidRDefault="00CC0A74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ОПФ</w:t>
            </w:r>
          </w:p>
        </w:tc>
        <w:tc>
          <w:tcPr>
            <w:tcW w:w="5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CC0A74" w:rsidRDefault="00CC0A74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7C6879" w:rsidRDefault="00CC0A74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аттестата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7C6879" w:rsidRDefault="00CC0A74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CC0A74" w:rsidTr="00CC0A74">
        <w:tc>
          <w:tcPr>
            <w:tcW w:w="1701" w:type="dxa"/>
            <w:tcBorders>
              <w:top w:val="double" w:sz="4" w:space="0" w:color="auto"/>
            </w:tcBorders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RU.АСК.ИЛ.644</w:t>
            </w:r>
          </w:p>
        </w:tc>
        <w:tc>
          <w:tcPr>
            <w:tcW w:w="891" w:type="dxa"/>
            <w:tcBorders>
              <w:top w:val="double" w:sz="4" w:space="0" w:color="auto"/>
            </w:tcBorders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</w:p>
        </w:tc>
        <w:tc>
          <w:tcPr>
            <w:tcW w:w="5161" w:type="dxa"/>
            <w:tcBorders>
              <w:top w:val="double" w:sz="4" w:space="0" w:color="auto"/>
            </w:tcBorders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независимых строительных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tcBorders>
              <w:top w:val="double" w:sz="4" w:space="0" w:color="auto"/>
            </w:tcBorders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ТехноЛайн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Корпорация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Р-Индустрия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ЭКСПЕРТБЕТОНКОНТРОЛЬ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Орион плюс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АБЗ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Центр Строительных Испытаний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Светлогорская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испытаний строительных материалов и 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Научно-производственное предприятие Прогресс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ИЛ Северный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научно-исследовательский институт гидротехники им. Б.Е. Веденеева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ДорСтройЭксперт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Стройконтроль-2018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Монолит-Парнас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технического аудита, экспертизы и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ЦТАЭС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Растро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Камчатский Технический Центр диагностики инженерных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инженерных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Орбита 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ЯмалЖилСтрой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Центродорстрой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СтройЛаб-ЦЕНТР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КометБетон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ФОРТИС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АДАМАНТ СПб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Спецфундамент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Лидия Сергеевна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ИПКОН 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ПроЭкспертСтрой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Производственно-строительная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Молния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Лентехстрой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МОНОЛИТ СИТИ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КВС-Юг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СтройЭксперт-Кубань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ЭКО ГРАД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ГБУ ПО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Псковавтодор</w:t>
            </w:r>
            <w:proofErr w:type="spellEnd"/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Донтрансгидромеханизация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RU.АСК.ИЛ.688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Горстрой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Инжиниринг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ТрансТехНадзор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ЛаСтМа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ПРОМЕТЕЙ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ИСО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Независимая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комплексного тестирования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ЛАБОРАТОРИЯ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СЕВЕРНАЯ СТОЛИЦА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ИНЖИНИРИНГОВОЕ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Стройцентр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Сатурн-Р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Трансстрой-Тест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МСК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Подольская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ПСК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Стройнеруд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АВС Сервис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РБУ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Окта-лаб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ИНС-ЛАБ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Алексей Валерьевич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Цементно-бетонные изделия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РОСТОВАВТОДОР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71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ПКТИпромстрой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Трансбетон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71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РемСтройНИИЖБ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СПЕЦТЕХКОМ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Производственно-коммерческая 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Дорожная Строительная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Спецстроймонтаж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ПортАктивСтрой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АЕГРО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ИНЖИНИРИНГ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Ступинский завод ячеистого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 ВО ПГУПС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Лабораторного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 w:rsidR="00A04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r w:rsidR="00A04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ИСЛ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СтройМонолитКонтроль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АзъПроектСтрой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Акцепт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ДСУ-1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Комплекс 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ГРАНД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ДорСтройКомплект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НАДЕЖДА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Инженерный центр-качество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центр по сейсмическому 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проектно-технологический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Стройиндустрия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Осадчая Александра Борисовна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ЛуяБетомикс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Экспертиза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Инспектор 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производственно-технической комплектации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RU.АСК.ИЛ.748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Штарком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ЭКСИКОН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Предприятие Мастер Бетон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ЛАБРАДОР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МАГМА+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ТехЛабЭксперт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Центральная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Доломит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КИПмонтаж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Мосфундаментстрой-6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Уренгойтехконтроль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Данфосс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Пышмаавтодор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Дальневосточная строительная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СнабСервис-СЗ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Буер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МегаМейд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МАВИС-Монолит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ДорМостТрест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ПСГ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Стройинжиниринг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Сити-Тест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Лаборатория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СитиКом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ПЛИП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ТестКонтроль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ДокаСтрой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Нева-Ресурс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Мостожелезобетонконструкция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ПрофКонтроль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лаборатория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Косми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КрымСтройЭксперт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Полипласт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КИРИШСПЕЦТРАНС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Испытания. Диагностика.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застройщик Брянский строительный трест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Городская Архитектурно-Строительная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МТФ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Мостоотряд-114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филиал ПАО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МОСТОТРЕСТ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дорожное ремонтно-строительное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Нанотехнологический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центр композитов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ФСС№1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КАПРИКОРН-СЕРВИС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АБЗ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Магистраль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A0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СтройЭкспертиза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Испытательный центр АЛМИР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Сибланта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Мосстройсертификация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ДомоСтроительная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Лодейнопольское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дорожное ремонтно-строительное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RU.АСК.ИЛ.806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БауМикс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Центральная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ИнжТехСтрой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автомобильных дорог и искусственных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Конгломерат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Севзапдорпроект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КОНКРИТЛАЙН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89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Строймат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ПрофБетон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End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КОНСТРУКТИО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ТехЛабКонтроль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Огнезащита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объединение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СпецСтройКонтроль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СитиБетон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Бюро Строительных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УНИВЕРСАЛ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Петербургский государственный университет путей сообщения Императора Александра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Региональная строительная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ПроектНефтеКон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КРЕАЛ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Балтийский 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СпецТорг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Дорожно-строительная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ЛСЦ Производственных испытаний и исследований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Сотэкс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ИСПЫТАТЕЛЬНЫЙ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Киришская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ПМК №19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НЕВА-ДОРСЕРВИС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Петротрасса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Синтез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СЭМ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Экстра Траст Холдинг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Мостовое бюро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Группа Национальные Ресурсы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АВТОМОБИЛЬНОЙ МАГИСТРАЛИ МОСКВА - НИЖНИЙ НОВГОРОД ФЕДЕРАЛЬНОГО ДОРОЖНОГО АГЕНТСТВА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ТЕСТ-ФИЛЬТР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Муравов</w:t>
            </w:r>
            <w:proofErr w:type="spellEnd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Инжиниринговая Компания МАК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БИМЛАБ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Московская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RU.АСК.ИЛ.858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ПКБ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Априори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ТЕРРА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ЛЕМАКС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Монолит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Бюро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Строительные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Бетонный Завод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Соржа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ЕвроТрансСтрой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Возрождение-Неруд</w:t>
            </w:r>
            <w:proofErr w:type="spellEnd"/>
            <w:proofErr w:type="gramEnd"/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ОЗИС-Венчур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Бетонор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неруд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Сибсертификация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ЛРК Строй-надзор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ТехДорКонтроль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СКГрупп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Сервис, Строительство,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ГЛЭСК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диагностики комплексной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СтройИзыскания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Асфальтобетонный завод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СтройЛабГрупп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центр внедрения инноваций и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 Транс Карелия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КОНЦЕПТСТРОЙ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АСДОРТРАНС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СЗ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СЛ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Нерсесян С.Б.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КОМПЛЕКС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ЛЕНМОНТАЖ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Индивидуальному предпринимателю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Пахоменков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СТРОЙ-ПРОВЕРКА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Сэтл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ДРСУ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МБКС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Норд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ПСК 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ЭКОЛЭНД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Мегалит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ПитерДорНИИ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ГОКУ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автомобильных дорог Новгородской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Новгородавтодор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RU.АСК.ИЛ.916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Альт-Эра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Полар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Строительно-монтажное управление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ИРБИС-С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ДОМОСТРОИТЕЛЬНЫЙ КОМБИНАТ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МОНОЛИТ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АвангардТрансСервис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ТехДорКонтроль</w:t>
            </w:r>
            <w:proofErr w:type="spellEnd"/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БЕТОНЕКС-Санкт-Петербург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НТК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АЭРОТЕХНИЧЕСКИЙ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Дорожно-Строительного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Симбирск-Строй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ЦБИ - Калининград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Испытательный центр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ЭМ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НАУЧНО - ПРОИЗВОДСТВЕННЫЙ ЦЕНТР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ТЕХКАД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Стройдеталь-2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ОНТ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Елизар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СК Вершина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Экспертно-проектное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Спецрегионстрой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ТехПроектСервис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СЛУЖБА ТЕХНИЧЕСКОГО 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Асфальтобетонный завод-ВАД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RU.АСК.ИЛ.943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Ленавтодор</w:t>
            </w:r>
            <w:proofErr w:type="spellEnd"/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eastAsia="Calibri" w:hAnsi="Times New Roman" w:cs="Times New Roman"/>
                <w:sz w:val="20"/>
                <w:szCs w:val="20"/>
              </w:rPr>
              <w:t>"Научно-исследовательский технологический институт "ПРОГРЕСС"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911535" w:rsidRPr="007C6879" w:rsidRDefault="00C4024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«СЗ «ДСК»</w:t>
            </w:r>
          </w:p>
        </w:tc>
        <w:tc>
          <w:tcPr>
            <w:tcW w:w="1358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135" w:type="dxa"/>
          </w:tcPr>
          <w:p w:rsidR="00911535" w:rsidRPr="00C4024B" w:rsidRDefault="009115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:rsidR="00911535" w:rsidRPr="007C6879" w:rsidRDefault="00C4024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Энергопроекттехнология</w:t>
            </w:r>
            <w:proofErr w:type="spellEnd"/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135" w:type="dxa"/>
          </w:tcPr>
          <w:p w:rsidR="00911535" w:rsidRPr="00C4024B" w:rsidRDefault="009115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Автодорстрой</w:t>
            </w:r>
            <w:proofErr w:type="spellEnd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«Строй-Эксперт»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«Испытательный Центр»</w:t>
            </w:r>
          </w:p>
        </w:tc>
        <w:tc>
          <w:tcPr>
            <w:tcW w:w="1358" w:type="dxa"/>
          </w:tcPr>
          <w:p w:rsidR="00C1642D" w:rsidRPr="00C4024B" w:rsidRDefault="00C1642D" w:rsidP="004E66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ПрогрессГео</w:t>
            </w:r>
            <w:proofErr w:type="spellEnd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Сахалин-Инжиниринг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1642D" w:rsidRPr="00C4024B" w:rsidRDefault="00C1642D" w:rsidP="00AE5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БетоНИКА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Трасстрой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ЛенСтройКонтроль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Упрдор</w:t>
            </w:r>
            <w:proofErr w:type="spellEnd"/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«Кола»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1642D" w:rsidTr="00CC0A74">
        <w:tc>
          <w:tcPr>
            <w:tcW w:w="1701" w:type="dxa"/>
          </w:tcPr>
          <w:p w:rsidR="00C1642D" w:rsidRPr="007C6879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1" w:type="dxa"/>
          </w:tcPr>
          <w:p w:rsidR="00C1642D" w:rsidRDefault="00C1642D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Тотем-Эксперт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1642D" w:rsidRPr="00C4024B" w:rsidRDefault="00C1642D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135" w:type="dxa"/>
          </w:tcPr>
          <w:p w:rsidR="00C1642D" w:rsidRPr="00C1642D" w:rsidRDefault="00C1642D" w:rsidP="00603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500D6A" w:rsidTr="00CC0A74">
        <w:tc>
          <w:tcPr>
            <w:tcW w:w="1701" w:type="dxa"/>
          </w:tcPr>
          <w:p w:rsidR="00500D6A" w:rsidRPr="007C6879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1" w:type="dxa"/>
          </w:tcPr>
          <w:p w:rsidR="00500D6A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74C8F">
              <w:rPr>
                <w:rFonts w:ascii="Times New Roman" w:eastAsia="Calibri" w:hAnsi="Times New Roman" w:cs="Times New Roman"/>
                <w:sz w:val="20"/>
                <w:szCs w:val="20"/>
              </w:rPr>
              <w:t>Стройреновация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135" w:type="dxa"/>
          </w:tcPr>
          <w:p w:rsidR="00500D6A" w:rsidRDefault="00500D6A"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500D6A" w:rsidTr="00CC0A74">
        <w:tc>
          <w:tcPr>
            <w:tcW w:w="1701" w:type="dxa"/>
          </w:tcPr>
          <w:p w:rsidR="00500D6A" w:rsidRPr="007C6879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1" w:type="dxa"/>
          </w:tcPr>
          <w:p w:rsidR="00500D6A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74C8F">
              <w:rPr>
                <w:rFonts w:ascii="Times New Roman" w:eastAsia="Calibri" w:hAnsi="Times New Roman" w:cs="Times New Roman"/>
                <w:sz w:val="20"/>
                <w:szCs w:val="20"/>
              </w:rPr>
              <w:t>Карелприродресурс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500D6A" w:rsidRPr="00C4024B" w:rsidRDefault="00500D6A" w:rsidP="00274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135" w:type="dxa"/>
          </w:tcPr>
          <w:p w:rsidR="00500D6A" w:rsidRDefault="00500D6A"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500D6A" w:rsidTr="00CC0A74">
        <w:tc>
          <w:tcPr>
            <w:tcW w:w="1701" w:type="dxa"/>
          </w:tcPr>
          <w:p w:rsidR="00500D6A" w:rsidRPr="007C6879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1" w:type="dxa"/>
          </w:tcPr>
          <w:p w:rsidR="00500D6A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</w:p>
        </w:tc>
        <w:tc>
          <w:tcPr>
            <w:tcW w:w="5161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74C8F">
              <w:rPr>
                <w:rFonts w:ascii="Times New Roman" w:eastAsia="Calibri" w:hAnsi="Times New Roman" w:cs="Times New Roman"/>
                <w:sz w:val="20"/>
                <w:szCs w:val="20"/>
              </w:rPr>
              <w:t>Транс-Строй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135" w:type="dxa"/>
          </w:tcPr>
          <w:p w:rsidR="00500D6A" w:rsidRDefault="00500D6A"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500D6A" w:rsidTr="00CC0A74">
        <w:tc>
          <w:tcPr>
            <w:tcW w:w="1701" w:type="dxa"/>
          </w:tcPr>
          <w:p w:rsidR="00500D6A" w:rsidRPr="007C6879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1" w:type="dxa"/>
          </w:tcPr>
          <w:p w:rsidR="00500D6A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74C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Неруд </w:t>
            </w:r>
            <w:proofErr w:type="spellStart"/>
            <w:r w:rsidRPr="00274C8F">
              <w:rPr>
                <w:rFonts w:ascii="Times New Roman" w:eastAsia="Calibri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135" w:type="dxa"/>
          </w:tcPr>
          <w:p w:rsidR="00500D6A" w:rsidRDefault="00500D6A"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500D6A" w:rsidTr="00CC0A74">
        <w:tc>
          <w:tcPr>
            <w:tcW w:w="1701" w:type="dxa"/>
          </w:tcPr>
          <w:p w:rsidR="00500D6A" w:rsidRPr="007C6879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1" w:type="dxa"/>
          </w:tcPr>
          <w:p w:rsidR="00500D6A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C8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Строительная Лаборатория «ЭКСПЛОРОЛАБ»</w:t>
            </w:r>
          </w:p>
        </w:tc>
        <w:tc>
          <w:tcPr>
            <w:tcW w:w="1358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135" w:type="dxa"/>
          </w:tcPr>
          <w:p w:rsidR="00500D6A" w:rsidRDefault="00500D6A"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500D6A" w:rsidTr="00CC0A74">
        <w:tc>
          <w:tcPr>
            <w:tcW w:w="1701" w:type="dxa"/>
          </w:tcPr>
          <w:p w:rsidR="00500D6A" w:rsidRPr="007C6879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1" w:type="dxa"/>
          </w:tcPr>
          <w:p w:rsidR="00500D6A" w:rsidRPr="009C5544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544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C5544">
              <w:rPr>
                <w:rFonts w:ascii="Times New Roman" w:eastAsia="Calibri" w:hAnsi="Times New Roman" w:cs="Times New Roman"/>
                <w:sz w:val="20"/>
                <w:szCs w:val="20"/>
              </w:rPr>
              <w:t>Центр строительства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135" w:type="dxa"/>
          </w:tcPr>
          <w:p w:rsidR="00500D6A" w:rsidRDefault="00500D6A"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500D6A" w:rsidTr="00CC0A74">
        <w:tc>
          <w:tcPr>
            <w:tcW w:w="1701" w:type="dxa"/>
          </w:tcPr>
          <w:p w:rsidR="00500D6A" w:rsidRPr="007C6879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1" w:type="dxa"/>
          </w:tcPr>
          <w:p w:rsidR="00500D6A" w:rsidRPr="009C5544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544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544">
              <w:rPr>
                <w:rFonts w:ascii="Times New Roman" w:eastAsia="Calibri" w:hAnsi="Times New Roman" w:cs="Times New Roman"/>
                <w:sz w:val="20"/>
                <w:szCs w:val="20"/>
              </w:rPr>
              <w:t>«САНКТ-ПЕТЕРБУРГСКАЯ НАУЧНО-ТЕХНИЧЕСКАЯ ОРГАНИЗАЦИЯ "</w:t>
            </w:r>
            <w:proofErr w:type="gramStart"/>
            <w:r w:rsidRPr="009C5544">
              <w:rPr>
                <w:rFonts w:ascii="Times New Roman" w:eastAsia="Calibri" w:hAnsi="Times New Roman" w:cs="Times New Roman"/>
                <w:sz w:val="20"/>
                <w:szCs w:val="20"/>
              </w:rPr>
              <w:t>НАУКА-ПРОИЗВОДСТВУ</w:t>
            </w:r>
            <w:proofErr w:type="gramEnd"/>
            <w:r w:rsidRPr="009C554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500D6A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135" w:type="dxa"/>
          </w:tcPr>
          <w:p w:rsidR="00500D6A" w:rsidRDefault="00500D6A"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E6687" w:rsidTr="00CC0A74">
        <w:tc>
          <w:tcPr>
            <w:tcW w:w="1701" w:type="dxa"/>
          </w:tcPr>
          <w:p w:rsidR="004E6687" w:rsidRPr="007C6879" w:rsidRDefault="004E66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1" w:type="dxa"/>
          </w:tcPr>
          <w:p w:rsidR="004E6687" w:rsidRDefault="00500D6A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E6687" w:rsidRPr="00C4024B" w:rsidRDefault="00500D6A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00D6A">
              <w:rPr>
                <w:rFonts w:ascii="Times New Roman" w:eastAsia="Calibri" w:hAnsi="Times New Roman" w:cs="Times New Roman"/>
                <w:sz w:val="20"/>
                <w:szCs w:val="20"/>
              </w:rPr>
              <w:t>САХАЛИД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4E6687" w:rsidRPr="00C4024B" w:rsidRDefault="00500D6A" w:rsidP="00500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135" w:type="dxa"/>
          </w:tcPr>
          <w:p w:rsidR="004E6687" w:rsidRPr="00C4024B" w:rsidRDefault="00500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1" w:type="dxa"/>
          </w:tcPr>
          <w:p w:rsidR="00440E5B" w:rsidRPr="006F476F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Призма-Л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440E5B" w:rsidRPr="00C4024B" w:rsidRDefault="00440E5B" w:rsidP="00CE48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F1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:rsidR="00440E5B" w:rsidRPr="006F476F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CE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1" w:type="dxa"/>
          </w:tcPr>
          <w:p w:rsidR="00440E5B" w:rsidRPr="006F476F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Би</w:t>
            </w:r>
            <w:proofErr w:type="spellEnd"/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Райт </w:t>
            </w:r>
            <w:proofErr w:type="spellStart"/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Консалтанси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1" w:type="dxa"/>
          </w:tcPr>
          <w:p w:rsidR="00440E5B" w:rsidRPr="006F476F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«НП ЦМИД»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1" w:type="dxa"/>
          </w:tcPr>
          <w:p w:rsidR="00440E5B" w:rsidRPr="006F476F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F476F">
              <w:rPr>
                <w:rFonts w:ascii="Times New Roman" w:eastAsia="Calibri" w:hAnsi="Times New Roman" w:cs="Times New Roman"/>
                <w:sz w:val="20"/>
                <w:szCs w:val="20"/>
              </w:rPr>
              <w:t>КРЫМ-ЛОГИСТИКА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1" w:type="dxa"/>
          </w:tcPr>
          <w:p w:rsidR="00440E5B" w:rsidRPr="00212D28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12D28">
              <w:rPr>
                <w:rFonts w:ascii="Times New Roman" w:eastAsia="Calibri" w:hAnsi="Times New Roman" w:cs="Times New Roman"/>
                <w:sz w:val="20"/>
                <w:szCs w:val="20"/>
              </w:rPr>
              <w:t>Архибилд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1" w:type="dxa"/>
          </w:tcPr>
          <w:p w:rsidR="00440E5B" w:rsidRPr="00212D28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12D28">
              <w:rPr>
                <w:rFonts w:ascii="Times New Roman" w:eastAsia="Calibri" w:hAnsi="Times New Roman" w:cs="Times New Roman"/>
                <w:sz w:val="20"/>
                <w:szCs w:val="20"/>
              </w:rPr>
              <w:t>Научно-Инженерно-Строительная</w:t>
            </w:r>
            <w:proofErr w:type="spellEnd"/>
            <w:r w:rsidRPr="0021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Компания </w:t>
            </w:r>
            <w:r w:rsidRPr="00212D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«ЮНИВЕР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1" w:type="dxa"/>
          </w:tcPr>
          <w:p w:rsidR="00440E5B" w:rsidRPr="00440E5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«Проектно-строительная компания «СИТИ-Инжиниринг»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1" w:type="dxa"/>
          </w:tcPr>
          <w:p w:rsidR="00440E5B" w:rsidRPr="00440E5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«Инженерно-строительная компания»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1" w:type="dxa"/>
          </w:tcPr>
          <w:p w:rsidR="00440E5B" w:rsidRPr="00440E5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«ПРОММОНОЛИТ»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40E5B" w:rsidTr="00CC0A74">
        <w:tc>
          <w:tcPr>
            <w:tcW w:w="1701" w:type="dxa"/>
          </w:tcPr>
          <w:p w:rsidR="00440E5B" w:rsidRPr="007C6879" w:rsidRDefault="00440E5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1" w:type="dxa"/>
          </w:tcPr>
          <w:p w:rsidR="00440E5B" w:rsidRPr="00440E5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161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РК «</w:t>
            </w:r>
            <w:proofErr w:type="spellStart"/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>Управтодор</w:t>
            </w:r>
            <w:proofErr w:type="spellEnd"/>
            <w:r w:rsidRPr="00440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РК»</w:t>
            </w:r>
          </w:p>
        </w:tc>
        <w:tc>
          <w:tcPr>
            <w:tcW w:w="1358" w:type="dxa"/>
          </w:tcPr>
          <w:p w:rsidR="00440E5B" w:rsidRPr="00C4024B" w:rsidRDefault="00440E5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135" w:type="dxa"/>
          </w:tcPr>
          <w:p w:rsidR="00440E5B" w:rsidRDefault="00440E5B"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</w:tbl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CC0A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A74" w:rsidSect="00CC0A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E75"/>
    <w:multiLevelType w:val="hybridMultilevel"/>
    <w:tmpl w:val="57EC68C6"/>
    <w:lvl w:ilvl="0" w:tplc="04BE46E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DB0"/>
    <w:rsid w:val="00006B26"/>
    <w:rsid w:val="00013C60"/>
    <w:rsid w:val="0004558D"/>
    <w:rsid w:val="00091577"/>
    <w:rsid w:val="000D7C87"/>
    <w:rsid w:val="001355B8"/>
    <w:rsid w:val="001A011B"/>
    <w:rsid w:val="00212D28"/>
    <w:rsid w:val="00240DAD"/>
    <w:rsid w:val="002704FA"/>
    <w:rsid w:val="00274C8F"/>
    <w:rsid w:val="00284D83"/>
    <w:rsid w:val="0028526D"/>
    <w:rsid w:val="00335176"/>
    <w:rsid w:val="00335BB6"/>
    <w:rsid w:val="00351F4A"/>
    <w:rsid w:val="00387AD6"/>
    <w:rsid w:val="003A669A"/>
    <w:rsid w:val="003E6566"/>
    <w:rsid w:val="00440E5B"/>
    <w:rsid w:val="0047654E"/>
    <w:rsid w:val="00480A3F"/>
    <w:rsid w:val="004D2E8D"/>
    <w:rsid w:val="004E416A"/>
    <w:rsid w:val="004E6687"/>
    <w:rsid w:val="004F4781"/>
    <w:rsid w:val="00500D6A"/>
    <w:rsid w:val="00591271"/>
    <w:rsid w:val="005D0A79"/>
    <w:rsid w:val="005D52E0"/>
    <w:rsid w:val="005E660B"/>
    <w:rsid w:val="006032BC"/>
    <w:rsid w:val="00663080"/>
    <w:rsid w:val="006B7950"/>
    <w:rsid w:val="006C6A57"/>
    <w:rsid w:val="006F476F"/>
    <w:rsid w:val="007118E8"/>
    <w:rsid w:val="00732174"/>
    <w:rsid w:val="00760B6E"/>
    <w:rsid w:val="007C6879"/>
    <w:rsid w:val="00807D72"/>
    <w:rsid w:val="008819FD"/>
    <w:rsid w:val="0089472B"/>
    <w:rsid w:val="008B3E70"/>
    <w:rsid w:val="008C5035"/>
    <w:rsid w:val="008F41CB"/>
    <w:rsid w:val="00911535"/>
    <w:rsid w:val="00960A33"/>
    <w:rsid w:val="009C5544"/>
    <w:rsid w:val="00A041CC"/>
    <w:rsid w:val="00A34DB0"/>
    <w:rsid w:val="00A55D40"/>
    <w:rsid w:val="00AA29B7"/>
    <w:rsid w:val="00AE59B6"/>
    <w:rsid w:val="00B52ADA"/>
    <w:rsid w:val="00B8329D"/>
    <w:rsid w:val="00B92F64"/>
    <w:rsid w:val="00BA6C10"/>
    <w:rsid w:val="00BE4D70"/>
    <w:rsid w:val="00BE515B"/>
    <w:rsid w:val="00C05C63"/>
    <w:rsid w:val="00C1642D"/>
    <w:rsid w:val="00C4024B"/>
    <w:rsid w:val="00C51EE9"/>
    <w:rsid w:val="00CA20C4"/>
    <w:rsid w:val="00CA2D65"/>
    <w:rsid w:val="00CC0A74"/>
    <w:rsid w:val="00CC49F1"/>
    <w:rsid w:val="00CC6E63"/>
    <w:rsid w:val="00CE48A3"/>
    <w:rsid w:val="00D47E11"/>
    <w:rsid w:val="00D7119F"/>
    <w:rsid w:val="00DD7E05"/>
    <w:rsid w:val="00E10AC0"/>
    <w:rsid w:val="00E171FD"/>
    <w:rsid w:val="00E20064"/>
    <w:rsid w:val="00E33A53"/>
    <w:rsid w:val="00E53ECB"/>
    <w:rsid w:val="00E97599"/>
    <w:rsid w:val="00EB4158"/>
    <w:rsid w:val="00F66CDA"/>
    <w:rsid w:val="00FC4B8B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paytyan</dc:creator>
  <cp:lastModifiedBy>paytyan</cp:lastModifiedBy>
  <cp:revision>44</cp:revision>
  <dcterms:created xsi:type="dcterms:W3CDTF">2020-09-24T07:14:00Z</dcterms:created>
  <dcterms:modified xsi:type="dcterms:W3CDTF">2021-08-09T14:03:00Z</dcterms:modified>
</cp:coreProperties>
</file>